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0AA" w:rsidRDefault="00F940AA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60907" cy="9442549"/>
            <wp:effectExtent l="920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64274" cy="9447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0AA" w:rsidRDefault="00F940AA">
      <w:pPr>
        <w:pStyle w:val="a3"/>
        <w:ind w:left="0"/>
        <w:rPr>
          <w:sz w:val="20"/>
        </w:rPr>
      </w:pPr>
    </w:p>
    <w:p w:rsidR="00941051" w:rsidRDefault="00941051">
      <w:pPr>
        <w:pStyle w:val="a3"/>
        <w:spacing w:before="3"/>
        <w:ind w:left="0"/>
        <w:rPr>
          <w:sz w:val="23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lastRenderedPageBreak/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4"/>
          <w:lang w:eastAsia="ru-RU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tbl>
      <w:tblPr>
        <w:tblW w:w="152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185FB3" w:rsidRPr="007C4A86" w:rsidTr="00B05550">
        <w:tc>
          <w:tcPr>
            <w:tcW w:w="5070" w:type="dxa"/>
            <w:shd w:val="clear" w:color="auto" w:fill="auto"/>
          </w:tcPr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«Рассмотрено»           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Руководитель МО __________           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МБОУ «Алексеевская СОШ №1»                          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_____________ </w:t>
            </w:r>
            <w:r w:rsidR="00FA3949">
              <w:rPr>
                <w:color w:val="000000"/>
                <w:sz w:val="24"/>
                <w:lang w:eastAsia="ru-RU"/>
              </w:rPr>
              <w:t>П.А. Ветлугин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Протокол №_____ «____» августа 2021г.                                                                                                                                                                                             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ind w:firstLine="710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                              </w:t>
            </w: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«Согласовано»                                                                         </w:t>
            </w:r>
            <w:r w:rsidRPr="007C4A86">
              <w:rPr>
                <w:color w:val="000000"/>
                <w:sz w:val="24"/>
                <w:lang w:eastAsia="ru-RU"/>
              </w:rPr>
              <w:t>Заместитель директора по УВР</w:t>
            </w:r>
          </w:p>
          <w:p w:rsidR="00185FB3" w:rsidRPr="007C4A86" w:rsidRDefault="00185FB3" w:rsidP="00B05550">
            <w:pPr>
              <w:overflowPunct w:val="0"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МБОУ «Алексеевская СОШ №1»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______________</w:t>
            </w:r>
            <w:r w:rsidR="00FA3949">
              <w:rPr>
                <w:color w:val="000000"/>
                <w:sz w:val="24"/>
                <w:lang w:eastAsia="ru-RU"/>
              </w:rPr>
              <w:t>А.В. Чайкина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«____» августа 2021 г.</w:t>
            </w:r>
          </w:p>
        </w:tc>
        <w:tc>
          <w:tcPr>
            <w:tcW w:w="4929" w:type="dxa"/>
            <w:shd w:val="clear" w:color="auto" w:fill="auto"/>
          </w:tcPr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>«Утверждаю»</w:t>
            </w:r>
            <w:r w:rsidRPr="007C4A86">
              <w:rPr>
                <w:color w:val="000000"/>
                <w:sz w:val="24"/>
                <w:lang w:eastAsia="ru-RU"/>
              </w:rPr>
              <w:t xml:space="preserve">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Директор   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МБОУ «Алексеевская СОШ №1»        __________</w:t>
            </w:r>
            <w:r w:rsidR="00FA3949">
              <w:rPr>
                <w:color w:val="000000"/>
                <w:sz w:val="24"/>
                <w:lang w:eastAsia="ru-RU"/>
              </w:rPr>
              <w:t>В.А. Иванов</w:t>
            </w:r>
          </w:p>
          <w:p w:rsidR="00185FB3" w:rsidRPr="007C4A86" w:rsidRDefault="00185FB3" w:rsidP="00B05550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Приказ № ______от « ____ » августа  2021 г.</w:t>
            </w:r>
          </w:p>
        </w:tc>
      </w:tr>
    </w:tbl>
    <w:p w:rsidR="00185FB3" w:rsidRPr="007C4A86" w:rsidRDefault="00185FB3" w:rsidP="00185FB3">
      <w:pPr>
        <w:overflowPunct w:val="0"/>
        <w:adjustRightInd w:val="0"/>
        <w:spacing w:after="5" w:line="270" w:lineRule="auto"/>
        <w:jc w:val="both"/>
        <w:rPr>
          <w:color w:val="000000"/>
          <w:sz w:val="24"/>
          <w:lang w:eastAsia="ru-RU"/>
        </w:rPr>
      </w:pPr>
    </w:p>
    <w:p w:rsidR="00185FB3" w:rsidRPr="007C4A86" w:rsidRDefault="00185FB3" w:rsidP="00185F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по учебному предмету «Музыка»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 xml:space="preserve">для </w:t>
      </w:r>
      <w:r>
        <w:rPr>
          <w:b/>
          <w:bCs/>
          <w:color w:val="000000"/>
          <w:sz w:val="28"/>
          <w:szCs w:val="28"/>
          <w:lang w:val="en-US" w:eastAsia="ru-RU"/>
        </w:rPr>
        <w:t xml:space="preserve">7 </w:t>
      </w:r>
      <w:r w:rsidR="00356ECB">
        <w:rPr>
          <w:b/>
          <w:bCs/>
          <w:color w:val="000000"/>
          <w:sz w:val="28"/>
          <w:szCs w:val="28"/>
          <w:lang w:eastAsia="ru-RU"/>
        </w:rPr>
        <w:t xml:space="preserve"> б</w:t>
      </w:r>
      <w:r w:rsidRPr="007C4A86">
        <w:rPr>
          <w:b/>
          <w:bCs/>
          <w:color w:val="000000"/>
          <w:sz w:val="28"/>
          <w:szCs w:val="28"/>
          <w:lang w:eastAsia="ru-RU"/>
        </w:rPr>
        <w:t xml:space="preserve"> класса</w:t>
      </w:r>
    </w:p>
    <w:p w:rsidR="00185FB3" w:rsidRPr="007C4A86" w:rsidRDefault="00185FB3" w:rsidP="00185FB3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учителя музыки</w:t>
      </w:r>
    </w:p>
    <w:p w:rsidR="00185FB3" w:rsidRPr="007C4A86" w:rsidRDefault="00185FB3" w:rsidP="00185FB3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С.И. Асафьевой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8"/>
          <w:szCs w:val="28"/>
          <w:lang w:eastAsia="ru-RU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185FB3" w:rsidRPr="007C4A86" w:rsidRDefault="00185FB3" w:rsidP="00185F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>Принято на заседании педагогического совета</w:t>
      </w:r>
    </w:p>
    <w:p w:rsidR="00185FB3" w:rsidRPr="007C4A86" w:rsidRDefault="00185FB3" w:rsidP="00185F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>протокол № ____от «____» _________ 2021 г.</w:t>
      </w:r>
    </w:p>
    <w:p w:rsidR="00185FB3" w:rsidRPr="007C4A86" w:rsidRDefault="00185FB3" w:rsidP="00185F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185FB3" w:rsidRPr="007C4A86" w:rsidRDefault="00185FB3" w:rsidP="00185F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185FB3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185FB3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185FB3" w:rsidRPr="007C4A86" w:rsidRDefault="00185FB3" w:rsidP="00185F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  <w:r w:rsidRPr="007C4A86">
        <w:rPr>
          <w:bCs/>
          <w:color w:val="000000"/>
          <w:sz w:val="28"/>
          <w:szCs w:val="28"/>
          <w:lang w:eastAsia="ru-RU"/>
        </w:rPr>
        <w:t>2021-2022 учебный год</w:t>
      </w:r>
    </w:p>
    <w:p w:rsidR="00941051" w:rsidRDefault="00941051">
      <w:pPr>
        <w:sectPr w:rsidR="00941051" w:rsidSect="00FA3949">
          <w:pgSz w:w="16840" w:h="11910" w:orient="landscape"/>
          <w:pgMar w:top="1100" w:right="420" w:bottom="280" w:left="1020" w:header="720" w:footer="720" w:gutter="0"/>
          <w:pgNumType w:start="1" w:chapStyle="2"/>
          <w:cols w:space="720"/>
        </w:sectPr>
      </w:pPr>
    </w:p>
    <w:p w:rsidR="00185FB3" w:rsidRPr="00410210" w:rsidRDefault="00185FB3" w:rsidP="00185FB3">
      <w:pPr>
        <w:jc w:val="center"/>
        <w:rPr>
          <w:b/>
          <w:sz w:val="28"/>
          <w:szCs w:val="28"/>
        </w:rPr>
      </w:pPr>
      <w:r w:rsidRPr="00410210">
        <w:rPr>
          <w:b/>
          <w:sz w:val="28"/>
          <w:szCs w:val="28"/>
        </w:rPr>
        <w:lastRenderedPageBreak/>
        <w:t>Календарно-тематическое планирование с учетом рабочей программы воспитания</w:t>
      </w:r>
    </w:p>
    <w:p w:rsidR="00185FB3" w:rsidRPr="00EA7B8A" w:rsidRDefault="00185FB3" w:rsidP="00185FB3">
      <w:pPr>
        <w:jc w:val="center"/>
        <w:rPr>
          <w:b/>
          <w:sz w:val="28"/>
          <w:szCs w:val="28"/>
        </w:rPr>
      </w:pPr>
      <w:r w:rsidRPr="00410210">
        <w:rPr>
          <w:b/>
          <w:sz w:val="28"/>
          <w:szCs w:val="28"/>
        </w:rPr>
        <w:t xml:space="preserve"> с указанием количества часов, отводимых на изучение каждой темы</w:t>
      </w:r>
    </w:p>
    <w:p w:rsidR="00185FB3" w:rsidRDefault="00185FB3" w:rsidP="00185FB3">
      <w:pPr>
        <w:jc w:val="center"/>
        <w:rPr>
          <w:b/>
          <w:szCs w:val="24"/>
        </w:rPr>
      </w:pPr>
    </w:p>
    <w:p w:rsidR="00185FB3" w:rsidRPr="00CA5C24" w:rsidRDefault="00185FB3" w:rsidP="00185FB3">
      <w:pPr>
        <w:tabs>
          <w:tab w:val="left" w:pos="2775"/>
        </w:tabs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r w:rsidRPr="00000892">
        <w:rPr>
          <w:sz w:val="28"/>
          <w:szCs w:val="28"/>
        </w:rPr>
        <w:t>оставлена</w:t>
      </w:r>
      <w:proofErr w:type="gramEnd"/>
      <w:r w:rsidRPr="00000892">
        <w:rPr>
          <w:sz w:val="28"/>
          <w:szCs w:val="28"/>
        </w:rPr>
        <w:t xml:space="preserve"> на основе </w:t>
      </w:r>
      <w:r w:rsidRPr="00410210">
        <w:rPr>
          <w:b/>
          <w:sz w:val="28"/>
          <w:szCs w:val="28"/>
        </w:rPr>
        <w:t>учебного плана МБОУ «Алексеевская СОШ №1» на 2021-2022 учебный год (утвержден Решением педаг</w:t>
      </w:r>
      <w:r w:rsidR="00691D4B">
        <w:rPr>
          <w:b/>
          <w:sz w:val="28"/>
          <w:szCs w:val="28"/>
        </w:rPr>
        <w:t xml:space="preserve">огического совета, протокол № </w:t>
      </w:r>
      <w:r w:rsidR="00691D4B">
        <w:rPr>
          <w:b/>
          <w:sz w:val="28"/>
          <w:szCs w:val="28"/>
          <w:u w:val="single"/>
        </w:rPr>
        <w:t xml:space="preserve">1 </w:t>
      </w:r>
      <w:r w:rsidR="00691D4B">
        <w:rPr>
          <w:b/>
          <w:sz w:val="28"/>
          <w:szCs w:val="28"/>
        </w:rPr>
        <w:t xml:space="preserve"> от 31.08.2021 г., приказ № </w:t>
      </w:r>
      <w:r w:rsidR="00691D4B" w:rsidRPr="00691D4B">
        <w:rPr>
          <w:b/>
          <w:sz w:val="28"/>
          <w:szCs w:val="28"/>
          <w:u w:val="single"/>
        </w:rPr>
        <w:t>468</w:t>
      </w:r>
      <w:r w:rsidR="00691D4B">
        <w:rPr>
          <w:b/>
          <w:sz w:val="28"/>
          <w:szCs w:val="28"/>
        </w:rPr>
        <w:t xml:space="preserve">  от 31.08.</w:t>
      </w:r>
      <w:r w:rsidRPr="00410210">
        <w:rPr>
          <w:b/>
          <w:sz w:val="28"/>
          <w:szCs w:val="28"/>
        </w:rPr>
        <w:t>2021 г.);</w:t>
      </w:r>
    </w:p>
    <w:p w:rsidR="00185FB3" w:rsidRDefault="00185FB3" w:rsidP="00185FB3">
      <w:pPr>
        <w:pStyle w:val="a3"/>
        <w:spacing w:before="90" w:after="8"/>
        <w:ind w:left="0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5555"/>
        <w:gridCol w:w="4962"/>
        <w:gridCol w:w="1984"/>
        <w:gridCol w:w="1984"/>
      </w:tblGrid>
      <w:tr w:rsidR="00185FB3" w:rsidTr="006500D8">
        <w:trPr>
          <w:trHeight w:val="810"/>
        </w:trPr>
        <w:tc>
          <w:tcPr>
            <w:tcW w:w="569" w:type="dxa"/>
          </w:tcPr>
          <w:p w:rsidR="00185FB3" w:rsidRDefault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555" w:type="dxa"/>
          </w:tcPr>
          <w:p w:rsidR="00185FB3" w:rsidRDefault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962" w:type="dxa"/>
          </w:tcPr>
          <w:p w:rsidR="00185FB3" w:rsidRDefault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984" w:type="dxa"/>
          </w:tcPr>
          <w:p w:rsidR="00185FB3" w:rsidRDefault="00185FB3">
            <w:pPr>
              <w:pStyle w:val="TableParagraph"/>
              <w:spacing w:line="240" w:lineRule="auto"/>
              <w:ind w:right="663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984" w:type="dxa"/>
          </w:tcPr>
          <w:p w:rsidR="00185FB3" w:rsidRDefault="00185FB3">
            <w:pPr>
              <w:pStyle w:val="TableParagraph"/>
              <w:spacing w:line="240" w:lineRule="auto"/>
              <w:ind w:right="663"/>
              <w:rPr>
                <w:sz w:val="24"/>
              </w:rPr>
            </w:pPr>
            <w:r>
              <w:rPr>
                <w:sz w:val="24"/>
              </w:rPr>
              <w:t>Дата по факту</w:t>
            </w:r>
          </w:p>
        </w:tc>
      </w:tr>
      <w:tr w:rsidR="00185FB3" w:rsidTr="006500D8">
        <w:trPr>
          <w:trHeight w:val="477"/>
        </w:trPr>
        <w:tc>
          <w:tcPr>
            <w:tcW w:w="13070" w:type="dxa"/>
            <w:gridSpan w:val="4"/>
          </w:tcPr>
          <w:p w:rsidR="00185FB3" w:rsidRDefault="00185FB3">
            <w:pPr>
              <w:pStyle w:val="TableParagraph"/>
              <w:spacing w:line="268" w:lineRule="exact"/>
              <w:ind w:left="3507" w:right="3500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драматургии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1984" w:type="dxa"/>
          </w:tcPr>
          <w:p w:rsidR="00185FB3" w:rsidRDefault="00185FB3">
            <w:pPr>
              <w:pStyle w:val="TableParagraph"/>
              <w:spacing w:line="268" w:lineRule="exact"/>
              <w:ind w:left="3507" w:right="3500"/>
              <w:jc w:val="center"/>
              <w:rPr>
                <w:i/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Классика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современность.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Вводный</w:t>
            </w:r>
          </w:p>
        </w:tc>
        <w:tc>
          <w:tcPr>
            <w:tcW w:w="1984" w:type="dxa"/>
          </w:tcPr>
          <w:p w:rsidR="00185FB3" w:rsidRPr="00DC317F" w:rsidRDefault="00185FB3" w:rsidP="00185FB3">
            <w:pPr>
              <w:spacing w:line="256" w:lineRule="exact"/>
              <w:ind w:left="107"/>
            </w:pPr>
            <w:r>
              <w:t>04.09.2021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30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68" w:lineRule="exact"/>
              <w:ind w:left="107"/>
            </w:pPr>
            <w:r>
              <w:t>11.09.2021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551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эпоха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Сусанин»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68" w:lineRule="exact"/>
              <w:ind w:left="107"/>
            </w:pPr>
            <w:r>
              <w:t>18.09.2021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А.Бородин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Игорь»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68" w:lineRule="exact"/>
              <w:ind w:left="107"/>
            </w:pPr>
            <w:r>
              <w:t>25</w:t>
            </w:r>
            <w:r w:rsidRPr="00410210">
              <w:t>.09.2</w:t>
            </w:r>
            <w:r>
              <w:t>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театре. Балет.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185FB3" w:rsidRPr="00DC317F" w:rsidRDefault="00185FB3" w:rsidP="00185FB3">
            <w:pPr>
              <w:spacing w:line="256" w:lineRule="exact"/>
            </w:pPr>
            <w:r>
              <w:t>02.10.2021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99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Балет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Б.Тищенко</w:t>
            </w:r>
            <w:proofErr w:type="spellEnd"/>
            <w:r>
              <w:rPr>
                <w:sz w:val="24"/>
              </w:rPr>
              <w:t xml:space="preserve"> «Ярославна»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56" w:lineRule="exact"/>
              <w:ind w:left="107"/>
            </w:pPr>
            <w:r>
              <w:t>09.10.2021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Героическая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музыке.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56" w:lineRule="exact"/>
              <w:ind w:left="107"/>
            </w:pPr>
            <w:r>
              <w:t>16.10.2021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Гершвин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«Порги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Бесс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56" w:lineRule="exact"/>
              <w:ind w:left="107"/>
            </w:pPr>
            <w:r>
              <w:t>23.10.2021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6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Ж.Бизе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«Кармен»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185FB3" w:rsidP="00185FB3">
            <w:pPr>
              <w:spacing w:line="270" w:lineRule="exact"/>
              <w:ind w:left="107"/>
            </w:pPr>
            <w:r>
              <w:t>30.10.2021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7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Бизе»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Р.Щедрин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«Кармен-сюита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13</w:t>
            </w:r>
            <w:r w:rsidR="00185FB3">
              <w:t>.11.2021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«Сюжеты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20</w:t>
            </w:r>
            <w:r w:rsidR="00185FB3">
              <w:t>.11.2021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Э.Л.Уэббер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рок-опера «Иисус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Христос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-суперзвезда»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27</w:t>
            </w:r>
            <w:r w:rsidR="00185FB3">
              <w:t>.11.2021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551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драматическому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спектаклю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«Ромео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Джульетта»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  <w:p w:rsidR="00185FB3" w:rsidRDefault="00185FB3" w:rsidP="00185FB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04.12</w:t>
            </w:r>
            <w:r w:rsidR="00185FB3">
              <w:t>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551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«Альфред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Шнитке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«Гоголь-сюита»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спектаклю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«Ревизская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0" w:lineRule="exact"/>
              <w:ind w:left="107"/>
            </w:pPr>
            <w:r>
              <w:t>11</w:t>
            </w:r>
            <w:r w:rsidR="00185FB3">
              <w:t>.12.2021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6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печали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нартском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эпосе.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18</w:t>
            </w:r>
            <w:r w:rsidR="00185FB3">
              <w:t>.12.2021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извечные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маги.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25</w:t>
            </w:r>
            <w:r w:rsidR="00185FB3">
              <w:t>.12.2021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13070" w:type="dxa"/>
            <w:gridSpan w:val="4"/>
          </w:tcPr>
          <w:p w:rsidR="00185FB3" w:rsidRDefault="00185FB3" w:rsidP="00185FB3">
            <w:pPr>
              <w:pStyle w:val="TableParagraph"/>
              <w:spacing w:line="258" w:lineRule="exact"/>
              <w:ind w:left="3507" w:right="350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драматургии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камерной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симфонической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58" w:lineRule="exact"/>
              <w:ind w:left="3507" w:right="3501"/>
              <w:jc w:val="center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-развитие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15.01</w:t>
            </w:r>
            <w:r w:rsidR="00185FB3" w:rsidRPr="00410210">
              <w:t>.2021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551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«Духовная»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«Светская»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  <w:p w:rsidR="00185FB3" w:rsidRDefault="00185FB3" w:rsidP="00185FB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DC317F" w:rsidRDefault="00F509A7" w:rsidP="00185FB3">
            <w:pPr>
              <w:spacing w:line="256" w:lineRule="exact"/>
              <w:ind w:left="107"/>
            </w:pPr>
            <w:r>
              <w:t>22</w:t>
            </w:r>
            <w:r w:rsidR="00185FB3">
              <w:t>.01.2022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551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Камерная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Этюд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  <w:p w:rsidR="00185FB3" w:rsidRDefault="00185FB3" w:rsidP="00185FB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29</w:t>
            </w:r>
            <w:r w:rsidR="00185FB3">
              <w:t>.01.2022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5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Циклические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А.Шнитке</w:t>
            </w:r>
            <w:proofErr w:type="spellEnd"/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05.02</w:t>
            </w:r>
            <w:r w:rsidR="00185FB3">
              <w:t>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адыгов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исполнения.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12</w:t>
            </w:r>
            <w:r w:rsidR="00185FB3">
              <w:t>.02.2022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Л.Бетховен</w:t>
            </w:r>
            <w:proofErr w:type="spellEnd"/>
            <w:r>
              <w:rPr>
                <w:sz w:val="24"/>
              </w:rPr>
              <w:t xml:space="preserve"> «Соната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 «Патетическая»)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19</w:t>
            </w:r>
            <w:r w:rsidR="00185FB3">
              <w:t>.02.2022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С.Прокофьев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«Соната 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В.Моцарт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«Соната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знании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9" w:lineRule="exact"/>
              <w:ind w:left="107"/>
            </w:pPr>
            <w:r>
              <w:t>26</w:t>
            </w:r>
            <w:r w:rsidR="00185FB3">
              <w:t>.02.2022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Симфоническая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05.03</w:t>
            </w:r>
            <w:r w:rsidR="00185FB3">
              <w:t>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Моцарт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12</w:t>
            </w:r>
            <w:r w:rsidR="00185FB3">
              <w:t>.03.2022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5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Прокофьев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(«Классическая»)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26</w:t>
            </w:r>
            <w:r w:rsidR="00185FB3">
              <w:t>.03.2022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Бетховен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№5»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02.04.</w:t>
            </w:r>
            <w:r w:rsidR="00185FB3">
              <w:t>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Шуберт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(«Неоконченная»)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Калинников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«Симфония № 1»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09</w:t>
            </w:r>
            <w:r w:rsidR="00185FB3">
              <w:t>.04.2022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Чайковский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Шостакович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«Симфония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(«Ленинградская»)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16</w:t>
            </w:r>
            <w:r w:rsidR="00185FB3">
              <w:t>.04.2022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Драматургия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70" w:lineRule="exact"/>
              <w:ind w:left="107"/>
            </w:pPr>
            <w:r>
              <w:t>23</w:t>
            </w:r>
            <w:r w:rsidR="00185FB3">
              <w:t>.04.2022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Симфоническая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К.Дебюсси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«Празднества»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30</w:t>
            </w:r>
            <w:r w:rsidR="00185FB3">
              <w:t>.04.2022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Инструментальный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А.Хачатурян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скрипки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оркестром»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68" w:lineRule="exact"/>
              <w:ind w:left="107"/>
            </w:pPr>
            <w:r>
              <w:t>07.05</w:t>
            </w:r>
            <w:r w:rsidR="00185FB3">
              <w:t>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5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14</w:t>
            </w:r>
            <w:r w:rsidR="00185FB3">
              <w:t>.05.2022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spacing w:line="268" w:lineRule="exact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185FB3" w:rsidRDefault="00185FB3" w:rsidP="00185F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народов.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6" w:lineRule="exact"/>
              <w:ind w:left="107"/>
            </w:pPr>
            <w:r>
              <w:t>21</w:t>
            </w:r>
            <w:r w:rsidR="00185FB3">
              <w:t>.05.2022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185FB3" w:rsidTr="006500D8">
        <w:trPr>
          <w:trHeight w:val="278"/>
        </w:trPr>
        <w:tc>
          <w:tcPr>
            <w:tcW w:w="569" w:type="dxa"/>
          </w:tcPr>
          <w:p w:rsidR="00185FB3" w:rsidRDefault="00185FB3" w:rsidP="00185FB3">
            <w:pPr>
              <w:pStyle w:val="TableParagraph"/>
              <w:ind w:left="89" w:right="19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555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4962" w:type="dxa"/>
          </w:tcPr>
          <w:p w:rsidR="00185FB3" w:rsidRDefault="00185FB3" w:rsidP="00185F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185FB3" w:rsidRPr="00410210" w:rsidRDefault="00F509A7" w:rsidP="00185FB3">
            <w:pPr>
              <w:spacing w:line="258" w:lineRule="exact"/>
              <w:ind w:left="107"/>
            </w:pPr>
            <w:r>
              <w:t>28</w:t>
            </w:r>
            <w:r w:rsidR="00185FB3">
              <w:t>.05.2022</w:t>
            </w:r>
          </w:p>
        </w:tc>
        <w:tc>
          <w:tcPr>
            <w:tcW w:w="1984" w:type="dxa"/>
          </w:tcPr>
          <w:p w:rsidR="00185FB3" w:rsidRDefault="00185FB3" w:rsidP="00185FB3">
            <w:pPr>
              <w:pStyle w:val="TableParagraph"/>
              <w:rPr>
                <w:sz w:val="24"/>
              </w:rPr>
            </w:pPr>
          </w:p>
        </w:tc>
      </w:tr>
    </w:tbl>
    <w:p w:rsidR="00941051" w:rsidRDefault="00941051">
      <w:pPr>
        <w:spacing w:line="258" w:lineRule="exact"/>
        <w:rPr>
          <w:sz w:val="24"/>
        </w:rPr>
        <w:sectPr w:rsidR="00941051">
          <w:pgSz w:w="16840" w:h="11910" w:orient="landscape"/>
          <w:pgMar w:top="1100" w:right="420" w:bottom="280" w:left="1020" w:header="720" w:footer="720" w:gutter="0"/>
          <w:cols w:space="720"/>
        </w:sectPr>
      </w:pPr>
    </w:p>
    <w:p w:rsidR="00941051" w:rsidRDefault="00F940AA">
      <w:pPr>
        <w:pStyle w:val="a3"/>
        <w:spacing w:before="9"/>
        <w:ind w:left="0"/>
        <w:rPr>
          <w:sz w:val="11"/>
        </w:rPr>
      </w:pPr>
      <w:bookmarkStart w:id="0" w:name="_GoBack"/>
      <w:r>
        <w:rPr>
          <w:noProof/>
          <w:sz w:val="11"/>
          <w:lang w:eastAsia="ru-RU"/>
        </w:rPr>
        <w:lastRenderedPageBreak/>
        <w:drawing>
          <wp:inline distT="0" distB="0" distL="0" distR="0">
            <wp:extent cx="6315075" cy="9739532"/>
            <wp:effectExtent l="254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0257" cy="974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1051">
      <w:pgSz w:w="16840" w:h="11910" w:orient="landscape"/>
      <w:pgMar w:top="1100" w:right="4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B1B12"/>
    <w:multiLevelType w:val="hybridMultilevel"/>
    <w:tmpl w:val="53101E86"/>
    <w:lvl w:ilvl="0" w:tplc="8398E8F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D8C1360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2" w:tplc="8DC2F89A">
      <w:numFmt w:val="bullet"/>
      <w:lvlText w:val="•"/>
      <w:lvlJc w:val="left"/>
      <w:pPr>
        <w:ind w:left="3175" w:hanging="144"/>
      </w:pPr>
      <w:rPr>
        <w:rFonts w:hint="default"/>
        <w:lang w:val="ru-RU" w:eastAsia="en-US" w:bidi="ar-SA"/>
      </w:rPr>
    </w:lvl>
    <w:lvl w:ilvl="3" w:tplc="E0F84410">
      <w:numFmt w:val="bullet"/>
      <w:lvlText w:val="•"/>
      <w:lvlJc w:val="left"/>
      <w:pPr>
        <w:ind w:left="4703" w:hanging="144"/>
      </w:pPr>
      <w:rPr>
        <w:rFonts w:hint="default"/>
        <w:lang w:val="ru-RU" w:eastAsia="en-US" w:bidi="ar-SA"/>
      </w:rPr>
    </w:lvl>
    <w:lvl w:ilvl="4" w:tplc="AFEA570C">
      <w:numFmt w:val="bullet"/>
      <w:lvlText w:val="•"/>
      <w:lvlJc w:val="left"/>
      <w:pPr>
        <w:ind w:left="6231" w:hanging="144"/>
      </w:pPr>
      <w:rPr>
        <w:rFonts w:hint="default"/>
        <w:lang w:val="ru-RU" w:eastAsia="en-US" w:bidi="ar-SA"/>
      </w:rPr>
    </w:lvl>
    <w:lvl w:ilvl="5" w:tplc="C57EF34C">
      <w:numFmt w:val="bullet"/>
      <w:lvlText w:val="•"/>
      <w:lvlJc w:val="left"/>
      <w:pPr>
        <w:ind w:left="7759" w:hanging="144"/>
      </w:pPr>
      <w:rPr>
        <w:rFonts w:hint="default"/>
        <w:lang w:val="ru-RU" w:eastAsia="en-US" w:bidi="ar-SA"/>
      </w:rPr>
    </w:lvl>
    <w:lvl w:ilvl="6" w:tplc="4F1408DE">
      <w:numFmt w:val="bullet"/>
      <w:lvlText w:val="•"/>
      <w:lvlJc w:val="left"/>
      <w:pPr>
        <w:ind w:left="9287" w:hanging="144"/>
      </w:pPr>
      <w:rPr>
        <w:rFonts w:hint="default"/>
        <w:lang w:val="ru-RU" w:eastAsia="en-US" w:bidi="ar-SA"/>
      </w:rPr>
    </w:lvl>
    <w:lvl w:ilvl="7" w:tplc="AF2A87AE">
      <w:numFmt w:val="bullet"/>
      <w:lvlText w:val="•"/>
      <w:lvlJc w:val="left"/>
      <w:pPr>
        <w:ind w:left="10814" w:hanging="144"/>
      </w:pPr>
      <w:rPr>
        <w:rFonts w:hint="default"/>
        <w:lang w:val="ru-RU" w:eastAsia="en-US" w:bidi="ar-SA"/>
      </w:rPr>
    </w:lvl>
    <w:lvl w:ilvl="8" w:tplc="C2468B4C">
      <w:numFmt w:val="bullet"/>
      <w:lvlText w:val="•"/>
      <w:lvlJc w:val="left"/>
      <w:pPr>
        <w:ind w:left="12342" w:hanging="144"/>
      </w:pPr>
      <w:rPr>
        <w:rFonts w:hint="default"/>
        <w:lang w:val="ru-RU" w:eastAsia="en-US" w:bidi="ar-SA"/>
      </w:rPr>
    </w:lvl>
  </w:abstractNum>
  <w:abstractNum w:abstractNumId="1">
    <w:nsid w:val="3C1665A8"/>
    <w:multiLevelType w:val="hybridMultilevel"/>
    <w:tmpl w:val="53E4BD18"/>
    <w:lvl w:ilvl="0" w:tplc="EFFC2D6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04A3A22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2" w:tplc="7B2604E2">
      <w:numFmt w:val="bullet"/>
      <w:lvlText w:val="•"/>
      <w:lvlJc w:val="left"/>
      <w:pPr>
        <w:ind w:left="3175" w:hanging="140"/>
      </w:pPr>
      <w:rPr>
        <w:rFonts w:hint="default"/>
        <w:lang w:val="ru-RU" w:eastAsia="en-US" w:bidi="ar-SA"/>
      </w:rPr>
    </w:lvl>
    <w:lvl w:ilvl="3" w:tplc="94B2E98E">
      <w:numFmt w:val="bullet"/>
      <w:lvlText w:val="•"/>
      <w:lvlJc w:val="left"/>
      <w:pPr>
        <w:ind w:left="4703" w:hanging="140"/>
      </w:pPr>
      <w:rPr>
        <w:rFonts w:hint="default"/>
        <w:lang w:val="ru-RU" w:eastAsia="en-US" w:bidi="ar-SA"/>
      </w:rPr>
    </w:lvl>
    <w:lvl w:ilvl="4" w:tplc="A8764F80">
      <w:numFmt w:val="bullet"/>
      <w:lvlText w:val="•"/>
      <w:lvlJc w:val="left"/>
      <w:pPr>
        <w:ind w:left="6231" w:hanging="140"/>
      </w:pPr>
      <w:rPr>
        <w:rFonts w:hint="default"/>
        <w:lang w:val="ru-RU" w:eastAsia="en-US" w:bidi="ar-SA"/>
      </w:rPr>
    </w:lvl>
    <w:lvl w:ilvl="5" w:tplc="686C56E6">
      <w:numFmt w:val="bullet"/>
      <w:lvlText w:val="•"/>
      <w:lvlJc w:val="left"/>
      <w:pPr>
        <w:ind w:left="7759" w:hanging="140"/>
      </w:pPr>
      <w:rPr>
        <w:rFonts w:hint="default"/>
        <w:lang w:val="ru-RU" w:eastAsia="en-US" w:bidi="ar-SA"/>
      </w:rPr>
    </w:lvl>
    <w:lvl w:ilvl="6" w:tplc="2F44A3C0">
      <w:numFmt w:val="bullet"/>
      <w:lvlText w:val="•"/>
      <w:lvlJc w:val="left"/>
      <w:pPr>
        <w:ind w:left="9287" w:hanging="140"/>
      </w:pPr>
      <w:rPr>
        <w:rFonts w:hint="default"/>
        <w:lang w:val="ru-RU" w:eastAsia="en-US" w:bidi="ar-SA"/>
      </w:rPr>
    </w:lvl>
    <w:lvl w:ilvl="7" w:tplc="951A8BDA">
      <w:numFmt w:val="bullet"/>
      <w:lvlText w:val="•"/>
      <w:lvlJc w:val="left"/>
      <w:pPr>
        <w:ind w:left="10814" w:hanging="140"/>
      </w:pPr>
      <w:rPr>
        <w:rFonts w:hint="default"/>
        <w:lang w:val="ru-RU" w:eastAsia="en-US" w:bidi="ar-SA"/>
      </w:rPr>
    </w:lvl>
    <w:lvl w:ilvl="8" w:tplc="A07C2BA0">
      <w:numFmt w:val="bullet"/>
      <w:lvlText w:val="•"/>
      <w:lvlJc w:val="left"/>
      <w:pPr>
        <w:ind w:left="12342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41051"/>
    <w:rsid w:val="00185FB3"/>
    <w:rsid w:val="002D6A76"/>
    <w:rsid w:val="00356ECB"/>
    <w:rsid w:val="00691D4B"/>
    <w:rsid w:val="00941051"/>
    <w:rsid w:val="00A61353"/>
    <w:rsid w:val="00F509A7"/>
    <w:rsid w:val="00F940AA"/>
    <w:rsid w:val="00FA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940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40A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940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40A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СДЮТЭ</cp:lastModifiedBy>
  <cp:revision>11</cp:revision>
  <dcterms:created xsi:type="dcterms:W3CDTF">2021-09-09T13:10:00Z</dcterms:created>
  <dcterms:modified xsi:type="dcterms:W3CDTF">2021-10-18T05:07:00Z</dcterms:modified>
</cp:coreProperties>
</file>